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7875"/>
      </w:tblGrid>
      <w:tr w:rsidR="0042410C" w:rsidRPr="0042410C" w14:paraId="17D5074F" w14:textId="77777777" w:rsidTr="0042410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3B9FC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2B34B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Definition / Meaning</w:t>
            </w:r>
          </w:p>
        </w:tc>
      </w:tr>
      <w:tr w:rsidR="0042410C" w:rsidRPr="0042410C" w14:paraId="365AC464" w14:textId="77777777" w:rsidTr="0042410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62AFA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Sick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BAB63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Not feeling well; ill.</w:t>
            </w:r>
          </w:p>
        </w:tc>
      </w:tr>
      <w:tr w:rsidR="0042410C" w:rsidRPr="0042410C" w14:paraId="28DEA971" w14:textId="77777777" w:rsidTr="0042410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CF87C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Fever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583CF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When your body is too hot.</w:t>
            </w:r>
          </w:p>
        </w:tc>
      </w:tr>
      <w:tr w:rsidR="0042410C" w:rsidRPr="0042410C" w14:paraId="75C0AEC8" w14:textId="77777777" w:rsidTr="0042410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716AB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Aches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D3D97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A dull pain in your muscles or body.</w:t>
            </w:r>
          </w:p>
        </w:tc>
      </w:tr>
      <w:tr w:rsidR="0042410C" w:rsidRPr="0042410C" w14:paraId="36C0054E" w14:textId="77777777" w:rsidTr="0042410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E2DA8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Boss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A81BC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The person you work for (Supervisor).</w:t>
            </w:r>
          </w:p>
        </w:tc>
      </w:tr>
      <w:tr w:rsidR="0042410C" w:rsidRPr="0042410C" w14:paraId="0B27DFD3" w14:textId="77777777" w:rsidTr="0042410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84C69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Couch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85880" w14:textId="02A8E09E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 xml:space="preserve">A </w:t>
            </w:r>
            <w:r w:rsidRPr="0042410C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sofa:</w:t>
            </w:r>
            <w:r w:rsidRPr="0042410C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 xml:space="preserve"> where you sit or lie down to rest.</w:t>
            </w:r>
          </w:p>
        </w:tc>
      </w:tr>
      <w:tr w:rsidR="0042410C" w:rsidRPr="0042410C" w14:paraId="128E3D4D" w14:textId="77777777" w:rsidTr="0042410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25368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Return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687A3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To come back (to work).</w:t>
            </w:r>
          </w:p>
        </w:tc>
      </w:tr>
      <w:tr w:rsidR="0042410C" w:rsidRPr="0042410C" w14:paraId="1B06FDB6" w14:textId="77777777" w:rsidTr="0042410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27894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Better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C27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To feel healthy again.</w:t>
            </w:r>
          </w:p>
        </w:tc>
      </w:tr>
      <w:tr w:rsidR="0042410C" w:rsidRPr="0042410C" w14:paraId="3A3680E7" w14:textId="77777777" w:rsidTr="0042410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FE4EA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Call 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DCEE3" w14:textId="77777777" w:rsidR="0042410C" w:rsidRPr="0042410C" w:rsidRDefault="0042410C" w:rsidP="004241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</w:pPr>
            <w:r w:rsidRPr="0042410C">
              <w:rPr>
                <w:rFonts w:ascii="Arial" w:eastAsia="Times New Roman" w:hAnsi="Arial" w:cs="Arial"/>
                <w:kern w:val="0"/>
                <w:sz w:val="40"/>
                <w:szCs w:val="40"/>
                <w14:ligatures w14:val="none"/>
              </w:rPr>
              <w:t>To phone your job to say you aren't coming.</w:t>
            </w:r>
          </w:p>
        </w:tc>
      </w:tr>
    </w:tbl>
    <w:p w14:paraId="7FD45C0E" w14:textId="77777777" w:rsidR="000C4F25" w:rsidRDefault="000C4F25"/>
    <w:sectPr w:rsidR="000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0C"/>
    <w:rsid w:val="000872FF"/>
    <w:rsid w:val="000C4F25"/>
    <w:rsid w:val="002401A2"/>
    <w:rsid w:val="0042410C"/>
    <w:rsid w:val="0052774A"/>
    <w:rsid w:val="00597D68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33A1C"/>
  <w15:chartTrackingRefBased/>
  <w15:docId w15:val="{384B47B0-EA03-9D41-A327-0797CA56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10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24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279</Characters>
  <Application>Microsoft Office Word</Application>
  <DocSecurity>0</DocSecurity>
  <Lines>18</Lines>
  <Paragraphs>21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2026-02-28T21:49:00Z</dcterms:created>
  <dcterms:modified xsi:type="dcterms:W3CDTF">2026-02-28T21:50:00Z</dcterms:modified>
</cp:coreProperties>
</file>